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9F" w:rsidRPr="00A4432A" w:rsidRDefault="00421756" w:rsidP="00341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2A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421756" w:rsidRPr="00A4432A" w:rsidRDefault="00E16ABE" w:rsidP="00341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32A">
        <w:rPr>
          <w:rFonts w:ascii="Times New Roman" w:hAnsi="Times New Roman" w:cs="Times New Roman"/>
          <w:b/>
          <w:sz w:val="28"/>
          <w:szCs w:val="28"/>
        </w:rPr>
        <w:t xml:space="preserve">членов </w:t>
      </w:r>
      <w:r w:rsidR="00421756" w:rsidRPr="00A4432A">
        <w:rPr>
          <w:rFonts w:ascii="Times New Roman" w:hAnsi="Times New Roman" w:cs="Times New Roman"/>
          <w:b/>
          <w:sz w:val="28"/>
          <w:szCs w:val="28"/>
        </w:rPr>
        <w:t xml:space="preserve">Квалификационной </w:t>
      </w:r>
      <w:r w:rsidR="00797693" w:rsidRPr="00A4432A">
        <w:rPr>
          <w:rFonts w:ascii="Times New Roman" w:hAnsi="Times New Roman" w:cs="Times New Roman"/>
          <w:b/>
          <w:sz w:val="28"/>
          <w:szCs w:val="28"/>
        </w:rPr>
        <w:t>комиссии</w:t>
      </w:r>
    </w:p>
    <w:p w:rsidR="00E16ABE" w:rsidRPr="00A4432A" w:rsidRDefault="00E16ABE" w:rsidP="00341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4432A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97693" w:rsidRPr="00A4432A">
        <w:rPr>
          <w:rFonts w:ascii="Times New Roman" w:hAnsi="Times New Roman" w:cs="Times New Roman"/>
          <w:b/>
          <w:sz w:val="28"/>
          <w:szCs w:val="28"/>
        </w:rPr>
        <w:t>Высшем Судебном Совете Республики Казахстан</w:t>
      </w:r>
    </w:p>
    <w:p w:rsidR="00341729" w:rsidRPr="00A4432A" w:rsidRDefault="00341729" w:rsidP="00341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41729" w:rsidRPr="00A4432A" w:rsidRDefault="00341729" w:rsidP="0034172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17"/>
        <w:gridCol w:w="3778"/>
        <w:gridCol w:w="5103"/>
      </w:tblGrid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A052F" w:rsidRPr="004233F2" w:rsidRDefault="00EA052F" w:rsidP="00F426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778" w:type="dxa"/>
          </w:tcPr>
          <w:p w:rsidR="00EA052F" w:rsidRPr="004233F2" w:rsidRDefault="00EA052F" w:rsidP="00F426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451A61" w:rsidRDefault="00451A61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Бикебаев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451A61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Жолшиевич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редседатель Квалификационной комиссии</w:t>
            </w:r>
            <w:r w:rsidR="00451A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A6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партнер/старший партнер адвокатской конторы «Саят </w:t>
            </w:r>
            <w:proofErr w:type="spellStart"/>
            <w:r w:rsidR="00451A61">
              <w:rPr>
                <w:rFonts w:ascii="Times New Roman" w:hAnsi="Times New Roman" w:cs="Times New Roman"/>
                <w:sz w:val="28"/>
                <w:szCs w:val="28"/>
              </w:rPr>
              <w:t>Жолши</w:t>
            </w:r>
            <w:proofErr w:type="spellEnd"/>
            <w:r w:rsidR="00451A61">
              <w:rPr>
                <w:rFonts w:ascii="Times New Roman" w:hAnsi="Times New Roman" w:cs="Times New Roman"/>
                <w:sz w:val="28"/>
                <w:szCs w:val="28"/>
              </w:rPr>
              <w:t xml:space="preserve"> и Партнеры», член РОО «Коллегия коммерческих юристов </w:t>
            </w:r>
            <w:proofErr w:type="spellStart"/>
            <w:r w:rsidR="00451A6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KazBar</w:t>
            </w:r>
            <w:proofErr w:type="spellEnd"/>
            <w:r w:rsidR="00451A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Бакашбаев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Жаркынбек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Кендирбекович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н</w:t>
            </w:r>
            <w:r w:rsidRPr="004233F2">
              <w:rPr>
                <w:szCs w:val="28"/>
              </w:rPr>
              <w:t>ачальник Службы по надзору за законностью приговоров, вступивших в силу, и их исполнением Генеральной прокуратуры</w:t>
            </w:r>
          </w:p>
        </w:tc>
      </w:tr>
      <w:tr w:rsidR="00EA052F" w:rsidRPr="004233F2" w:rsidTr="00EA052F">
        <w:tc>
          <w:tcPr>
            <w:tcW w:w="617" w:type="dxa"/>
            <w:shd w:val="clear" w:color="auto" w:fill="auto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Данабеков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Олжас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Кайратович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052F" w:rsidRPr="00EA052F" w:rsidRDefault="00EA052F" w:rsidP="00F426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 департамента законодательства МЮ РК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Жанабилова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Асель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Булатказыевна</w:t>
            </w:r>
            <w:proofErr w:type="spellEnd"/>
          </w:p>
        </w:tc>
        <w:tc>
          <w:tcPr>
            <w:tcW w:w="5103" w:type="dxa"/>
          </w:tcPr>
          <w:p w:rsidR="00EA052F" w:rsidRPr="00EA052F" w:rsidRDefault="00EA052F" w:rsidP="00F4267C">
            <w:pPr>
              <w:pStyle w:val="a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4233F2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редседатель Республиканской нотариальной палаты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Жумагулов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Марат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Имангалиевич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Казахстанского института стратегических исследований при Президенте Республики Казахстан</w:t>
            </w:r>
          </w:p>
        </w:tc>
      </w:tr>
      <w:tr w:rsidR="00EA052F" w:rsidRPr="004233F2" w:rsidTr="00EA052F">
        <w:tc>
          <w:tcPr>
            <w:tcW w:w="617" w:type="dxa"/>
            <w:shd w:val="clear" w:color="auto" w:fill="FFFFFF" w:themeFill="background1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FFFFFF" w:themeFill="background1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Ларионов Тамерлан</w:t>
            </w:r>
          </w:p>
        </w:tc>
        <w:tc>
          <w:tcPr>
            <w:tcW w:w="5103" w:type="dxa"/>
            <w:shd w:val="clear" w:color="auto" w:fill="FFFFFF" w:themeFill="background1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иректор филиала компании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Korn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Ferry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Hay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Group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г.Нур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-Султан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Назаркулова</w:t>
            </w:r>
            <w:proofErr w:type="spellEnd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Лаззат</w:t>
            </w:r>
            <w:proofErr w:type="spellEnd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Талгатовна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Научного центра </w:t>
            </w:r>
            <w:proofErr w:type="spellStart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частно</w:t>
            </w:r>
            <w:proofErr w:type="spellEnd"/>
            <w:r w:rsidRPr="004233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-правовых и инвестиционных отношений Академии правосудия при Верховном Суде Республики Казахстан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Раззак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Назиля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Раззакбаевна</w:t>
            </w:r>
            <w:proofErr w:type="spellEnd"/>
          </w:p>
        </w:tc>
        <w:tc>
          <w:tcPr>
            <w:tcW w:w="5103" w:type="dxa"/>
          </w:tcPr>
          <w:p w:rsidR="00EA052F" w:rsidRPr="004233F2" w:rsidRDefault="00451A61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A052F" w:rsidRPr="004233F2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 w:rsidR="00EA052F"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Академии правосудия при Верховном Суде Республики Казахстан</w:t>
            </w:r>
          </w:p>
        </w:tc>
      </w:tr>
      <w:tr w:rsidR="00EA052F" w:rsidRPr="004233F2" w:rsidTr="00EA052F">
        <w:tc>
          <w:tcPr>
            <w:tcW w:w="617" w:type="dxa"/>
            <w:shd w:val="clear" w:color="auto" w:fill="auto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Сингалиева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Нурия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Курмановна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удья Верховного Суда в отставке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Скаков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Айдаркан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Байдекович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рофессор кафедры уголовно-правовых дисциплин ЕНУ имени Л.Н. Гумилев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Трошев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ассоциированный профессор Школы гуманитарных и социальных наук Назарбаев Университета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4233F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Ударцев</w:t>
            </w:r>
            <w:proofErr w:type="spellEnd"/>
            <w:r w:rsidRPr="004233F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Сергей Федорович</w:t>
            </w:r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директор научно-исследовательского института правовой политики и конституционного законодательства Казахского гуманитарно-юридического университета</w:t>
            </w:r>
          </w:p>
        </w:tc>
      </w:tr>
      <w:tr w:rsidR="00EA052F" w:rsidRPr="004233F2" w:rsidTr="00EA052F">
        <w:tc>
          <w:tcPr>
            <w:tcW w:w="617" w:type="dxa"/>
            <w:shd w:val="clear" w:color="auto" w:fill="auto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shd w:val="clear" w:color="auto" w:fill="auto"/>
          </w:tcPr>
          <w:p w:rsidR="00EA052F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Шегенов</w:t>
            </w:r>
            <w:proofErr w:type="spellEnd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 xml:space="preserve">Моряк </w:t>
            </w:r>
            <w:proofErr w:type="spellStart"/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Смагулович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233F2">
              <w:rPr>
                <w:rFonts w:ascii="Times New Roman" w:hAnsi="Times New Roman" w:cs="Times New Roman"/>
                <w:sz w:val="28"/>
                <w:szCs w:val="28"/>
              </w:rPr>
              <w:t>удья Верховного Суда в отставке</w:t>
            </w:r>
          </w:p>
        </w:tc>
      </w:tr>
      <w:tr w:rsidR="00EA052F" w:rsidRPr="004233F2" w:rsidTr="00EA052F">
        <w:tc>
          <w:tcPr>
            <w:tcW w:w="617" w:type="dxa"/>
          </w:tcPr>
          <w:p w:rsidR="00EA052F" w:rsidRPr="004233F2" w:rsidRDefault="00EA052F" w:rsidP="00F4267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</w:tcPr>
          <w:p w:rsidR="00EA052F" w:rsidRDefault="00EA052F" w:rsidP="00F4267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Шиков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Владимир 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5103" w:type="dxa"/>
          </w:tcPr>
          <w:p w:rsidR="00EA052F" w:rsidRPr="004233F2" w:rsidRDefault="00EA052F" w:rsidP="00F4267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по развитию Корпоративного университета «</w:t>
            </w:r>
            <w:proofErr w:type="spellStart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Самрук-Казына</w:t>
            </w:r>
            <w:proofErr w:type="spellEnd"/>
            <w:r w:rsidRPr="004233F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</w:tbl>
    <w:p w:rsidR="00E16ABE" w:rsidRPr="00FC78D4" w:rsidRDefault="004A3D7B" w:rsidP="00F51509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E16ABE" w:rsidRPr="00FC78D4" w:rsidSect="00F5150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0B1F"/>
    <w:multiLevelType w:val="hybridMultilevel"/>
    <w:tmpl w:val="ADEEFC8E"/>
    <w:lvl w:ilvl="0" w:tplc="0419000F">
      <w:start w:val="1"/>
      <w:numFmt w:val="decimal"/>
      <w:lvlText w:val="%1."/>
      <w:lvlJc w:val="left"/>
      <w:pPr>
        <w:ind w:left="471" w:hanging="360"/>
      </w:pPr>
    </w:lvl>
    <w:lvl w:ilvl="1" w:tplc="04190019" w:tentative="1">
      <w:start w:val="1"/>
      <w:numFmt w:val="lowerLetter"/>
      <w:lvlText w:val="%2."/>
      <w:lvlJc w:val="left"/>
      <w:pPr>
        <w:ind w:left="1191" w:hanging="360"/>
      </w:pPr>
    </w:lvl>
    <w:lvl w:ilvl="2" w:tplc="0419001B" w:tentative="1">
      <w:start w:val="1"/>
      <w:numFmt w:val="lowerRoman"/>
      <w:lvlText w:val="%3."/>
      <w:lvlJc w:val="right"/>
      <w:pPr>
        <w:ind w:left="1911" w:hanging="180"/>
      </w:pPr>
    </w:lvl>
    <w:lvl w:ilvl="3" w:tplc="0419000F" w:tentative="1">
      <w:start w:val="1"/>
      <w:numFmt w:val="decimal"/>
      <w:lvlText w:val="%4."/>
      <w:lvlJc w:val="left"/>
      <w:pPr>
        <w:ind w:left="2631" w:hanging="360"/>
      </w:pPr>
    </w:lvl>
    <w:lvl w:ilvl="4" w:tplc="04190019" w:tentative="1">
      <w:start w:val="1"/>
      <w:numFmt w:val="lowerLetter"/>
      <w:lvlText w:val="%5."/>
      <w:lvlJc w:val="left"/>
      <w:pPr>
        <w:ind w:left="3351" w:hanging="360"/>
      </w:pPr>
    </w:lvl>
    <w:lvl w:ilvl="5" w:tplc="0419001B" w:tentative="1">
      <w:start w:val="1"/>
      <w:numFmt w:val="lowerRoman"/>
      <w:lvlText w:val="%6."/>
      <w:lvlJc w:val="right"/>
      <w:pPr>
        <w:ind w:left="4071" w:hanging="180"/>
      </w:pPr>
    </w:lvl>
    <w:lvl w:ilvl="6" w:tplc="0419000F" w:tentative="1">
      <w:start w:val="1"/>
      <w:numFmt w:val="decimal"/>
      <w:lvlText w:val="%7."/>
      <w:lvlJc w:val="left"/>
      <w:pPr>
        <w:ind w:left="4791" w:hanging="360"/>
      </w:pPr>
    </w:lvl>
    <w:lvl w:ilvl="7" w:tplc="04190019" w:tentative="1">
      <w:start w:val="1"/>
      <w:numFmt w:val="lowerLetter"/>
      <w:lvlText w:val="%8."/>
      <w:lvlJc w:val="left"/>
      <w:pPr>
        <w:ind w:left="5511" w:hanging="360"/>
      </w:pPr>
    </w:lvl>
    <w:lvl w:ilvl="8" w:tplc="0419001B" w:tentative="1">
      <w:start w:val="1"/>
      <w:numFmt w:val="lowerRoman"/>
      <w:lvlText w:val="%9."/>
      <w:lvlJc w:val="right"/>
      <w:pPr>
        <w:ind w:left="62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CC"/>
    <w:rsid w:val="000711AB"/>
    <w:rsid w:val="00076178"/>
    <w:rsid w:val="00085A7E"/>
    <w:rsid w:val="000D7856"/>
    <w:rsid w:val="0013194B"/>
    <w:rsid w:val="00142423"/>
    <w:rsid w:val="00173CF9"/>
    <w:rsid w:val="001B7452"/>
    <w:rsid w:val="001C303A"/>
    <w:rsid w:val="002005B1"/>
    <w:rsid w:val="002546CC"/>
    <w:rsid w:val="00287004"/>
    <w:rsid w:val="00287305"/>
    <w:rsid w:val="00290257"/>
    <w:rsid w:val="0029146D"/>
    <w:rsid w:val="0029613A"/>
    <w:rsid w:val="002A29FE"/>
    <w:rsid w:val="002C4C6D"/>
    <w:rsid w:val="00306D7E"/>
    <w:rsid w:val="00341729"/>
    <w:rsid w:val="00383D70"/>
    <w:rsid w:val="003B4622"/>
    <w:rsid w:val="003F415B"/>
    <w:rsid w:val="003F5270"/>
    <w:rsid w:val="00421756"/>
    <w:rsid w:val="0044172A"/>
    <w:rsid w:val="00451A61"/>
    <w:rsid w:val="00460F06"/>
    <w:rsid w:val="0049064D"/>
    <w:rsid w:val="004A3D7B"/>
    <w:rsid w:val="004B318C"/>
    <w:rsid w:val="00535225"/>
    <w:rsid w:val="00584A1D"/>
    <w:rsid w:val="005A3360"/>
    <w:rsid w:val="005B2804"/>
    <w:rsid w:val="006124B1"/>
    <w:rsid w:val="006160B6"/>
    <w:rsid w:val="00620066"/>
    <w:rsid w:val="00620D43"/>
    <w:rsid w:val="006228C5"/>
    <w:rsid w:val="00650B06"/>
    <w:rsid w:val="006567A6"/>
    <w:rsid w:val="0066014E"/>
    <w:rsid w:val="006878E6"/>
    <w:rsid w:val="006B5C3B"/>
    <w:rsid w:val="00775E10"/>
    <w:rsid w:val="00783D7D"/>
    <w:rsid w:val="00797693"/>
    <w:rsid w:val="007E2EF2"/>
    <w:rsid w:val="008303E4"/>
    <w:rsid w:val="00865618"/>
    <w:rsid w:val="008821A4"/>
    <w:rsid w:val="008A16F7"/>
    <w:rsid w:val="008F41F8"/>
    <w:rsid w:val="00917B47"/>
    <w:rsid w:val="00923866"/>
    <w:rsid w:val="00933291"/>
    <w:rsid w:val="00940080"/>
    <w:rsid w:val="00A0247F"/>
    <w:rsid w:val="00A14FE5"/>
    <w:rsid w:val="00A33D77"/>
    <w:rsid w:val="00A4432A"/>
    <w:rsid w:val="00AA12C0"/>
    <w:rsid w:val="00AC1A0A"/>
    <w:rsid w:val="00B02053"/>
    <w:rsid w:val="00B053A2"/>
    <w:rsid w:val="00B32683"/>
    <w:rsid w:val="00B36172"/>
    <w:rsid w:val="00B37EDA"/>
    <w:rsid w:val="00B67A8D"/>
    <w:rsid w:val="00BD060C"/>
    <w:rsid w:val="00C71A9B"/>
    <w:rsid w:val="00C93122"/>
    <w:rsid w:val="00CB45BC"/>
    <w:rsid w:val="00CE41A4"/>
    <w:rsid w:val="00D2244C"/>
    <w:rsid w:val="00D4106D"/>
    <w:rsid w:val="00D600F6"/>
    <w:rsid w:val="00D63CB2"/>
    <w:rsid w:val="00D728E1"/>
    <w:rsid w:val="00E15EC6"/>
    <w:rsid w:val="00E16ABE"/>
    <w:rsid w:val="00E71376"/>
    <w:rsid w:val="00E7555E"/>
    <w:rsid w:val="00E87011"/>
    <w:rsid w:val="00EA052F"/>
    <w:rsid w:val="00ED0275"/>
    <w:rsid w:val="00ED6B26"/>
    <w:rsid w:val="00EE10C2"/>
    <w:rsid w:val="00F04E02"/>
    <w:rsid w:val="00F51509"/>
    <w:rsid w:val="00F8109F"/>
    <w:rsid w:val="00F90252"/>
    <w:rsid w:val="00F903FD"/>
    <w:rsid w:val="00F90D53"/>
    <w:rsid w:val="00FA389F"/>
    <w:rsid w:val="00FC78D4"/>
    <w:rsid w:val="00FF146D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CF0B"/>
  <w15:docId w15:val="{0A1BCBD6-B948-4B53-A714-3E16162A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4172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0711AB"/>
    <w:rPr>
      <w:color w:val="0000FF" w:themeColor="hyperlink"/>
      <w:u w:val="single"/>
    </w:rPr>
  </w:style>
  <w:style w:type="paragraph" w:customStyle="1" w:styleId="1">
    <w:name w:val="Обычный1"/>
    <w:rsid w:val="00D63CB2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1A4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F90D53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D2244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2244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BD0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5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5F93E-C3E5-4823-8D5F-EBEBC8C87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vss</dc:creator>
  <cp:keywords/>
  <dc:description/>
  <cp:lastModifiedBy>Администратор</cp:lastModifiedBy>
  <cp:revision>2</cp:revision>
  <cp:lastPrinted>2019-08-02T10:00:00Z</cp:lastPrinted>
  <dcterms:created xsi:type="dcterms:W3CDTF">2019-09-12T05:40:00Z</dcterms:created>
  <dcterms:modified xsi:type="dcterms:W3CDTF">2019-09-12T05:40:00Z</dcterms:modified>
</cp:coreProperties>
</file>